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9B" w:rsidRDefault="00C84A9B" w:rsidP="00FA66C4">
      <w:pPr>
        <w:jc w:val="right"/>
        <w:rPr>
          <w:rFonts w:ascii="Arial" w:hAnsi="Arial" w:cs="Arial"/>
          <w:bCs/>
        </w:rPr>
      </w:pPr>
    </w:p>
    <w:p w:rsidR="005D0F4A" w:rsidRPr="00A239D8" w:rsidRDefault="005D0F4A" w:rsidP="00FA66C4">
      <w:pPr>
        <w:jc w:val="right"/>
        <w:rPr>
          <w:b/>
        </w:rPr>
      </w:pPr>
      <w:proofErr w:type="gramStart"/>
      <w:r w:rsidRPr="00A239D8">
        <w:rPr>
          <w:b/>
        </w:rPr>
        <w:t>Reg.</w:t>
      </w:r>
      <w:r w:rsidR="00FA66C4">
        <w:rPr>
          <w:b/>
        </w:rPr>
        <w:t xml:space="preserve"> </w:t>
      </w:r>
      <w:r w:rsidRPr="00A239D8">
        <w:rPr>
          <w:b/>
        </w:rPr>
        <w:t>No.</w:t>
      </w:r>
      <w:proofErr w:type="gramEnd"/>
      <w:r w:rsidRPr="00A239D8">
        <w:rPr>
          <w:b/>
        </w:rPr>
        <w:t xml:space="preserve"> ____________</w:t>
      </w:r>
    </w:p>
    <w:p w:rsidR="00F266A7" w:rsidRDefault="00FA66C4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 w:rsidRPr="00FA66C4">
        <w:rPr>
          <w:b/>
          <w:noProof/>
          <w:szCs w:val="24"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C4751B">
        <w:rPr>
          <w:b/>
          <w:sz w:val="28"/>
          <w:szCs w:val="28"/>
        </w:rPr>
        <w:t xml:space="preserve">d Semester Examination – </w:t>
      </w:r>
      <w:r w:rsidR="00FA66C4">
        <w:rPr>
          <w:b/>
          <w:sz w:val="28"/>
          <w:szCs w:val="28"/>
        </w:rPr>
        <w:t xml:space="preserve">Nov </w:t>
      </w:r>
      <w:r w:rsidR="0015133E">
        <w:rPr>
          <w:b/>
          <w:sz w:val="28"/>
          <w:szCs w:val="28"/>
        </w:rPr>
        <w:t>/</w:t>
      </w:r>
      <w:r w:rsidR="00FA66C4">
        <w:rPr>
          <w:b/>
          <w:sz w:val="28"/>
          <w:szCs w:val="28"/>
        </w:rPr>
        <w:t xml:space="preserve"> Dec </w:t>
      </w:r>
      <w:r w:rsidR="005527A4">
        <w:rPr>
          <w:b/>
          <w:sz w:val="28"/>
          <w:szCs w:val="28"/>
        </w:rPr>
        <w:t>–</w:t>
      </w:r>
      <w:r w:rsidR="00C4751B">
        <w:rPr>
          <w:b/>
          <w:sz w:val="28"/>
          <w:szCs w:val="28"/>
        </w:rPr>
        <w:t xml:space="preserve"> 201</w:t>
      </w:r>
      <w:r w:rsidR="0071281F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34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17CR200</w:t>
            </w:r>
            <w:r w:rsidR="00B9425E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831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JUVENILE JUSTICE SYSTEM</w:t>
            </w:r>
          </w:p>
        </w:tc>
        <w:tc>
          <w:tcPr>
            <w:tcW w:w="1800" w:type="dxa"/>
          </w:tcPr>
          <w:p w:rsidR="005527A4" w:rsidRPr="00AA3F2E" w:rsidRDefault="005527A4" w:rsidP="00FA66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A66C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C84A9B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4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00"/>
        <w:gridCol w:w="1170"/>
        <w:gridCol w:w="904"/>
      </w:tblGrid>
      <w:tr w:rsidR="005D0F4A" w:rsidRPr="004725CA" w:rsidTr="00FA66C4">
        <w:trPr>
          <w:trHeight w:val="121"/>
        </w:trPr>
        <w:tc>
          <w:tcPr>
            <w:tcW w:w="630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FA66C4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  <w:r w:rsidRPr="00D91BCB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5A181F" w:rsidRPr="00D91BCB" w:rsidRDefault="00280DF8" w:rsidP="00D91BCB">
            <w:pPr>
              <w:spacing w:line="259" w:lineRule="auto"/>
            </w:pPr>
            <w:r>
              <w:t>Write a note on truancy and vagrancy and explain how it leads to juvenile delinquency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C1658F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D91BCB" w:rsidRDefault="0071281F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FA66C4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5A181F" w:rsidRPr="00D91BCB" w:rsidRDefault="00280DF8" w:rsidP="00D91BCB">
            <w:pPr>
              <w:spacing w:line="259" w:lineRule="auto"/>
            </w:pPr>
            <w:r>
              <w:t>Explain the evolution of juvenile justice in India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C1658F" w:rsidP="00D91BCB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D91BCB" w:rsidRDefault="0071281F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DE0497" w:rsidRPr="00EF5853" w:rsidTr="00FA66C4">
        <w:trPr>
          <w:trHeight w:val="82"/>
        </w:trPr>
        <w:tc>
          <w:tcPr>
            <w:tcW w:w="10624" w:type="dxa"/>
            <w:gridSpan w:val="5"/>
            <w:shd w:val="clear" w:color="auto" w:fill="auto"/>
          </w:tcPr>
          <w:p w:rsidR="00DE0497" w:rsidRPr="002044B6" w:rsidRDefault="00DE0497" w:rsidP="00D91BCB">
            <w:pPr>
              <w:spacing w:line="259" w:lineRule="auto"/>
              <w:jc w:val="center"/>
              <w:rPr>
                <w:b/>
                <w:bCs/>
              </w:rPr>
            </w:pPr>
            <w:r w:rsidRPr="002044B6">
              <w:rPr>
                <w:b/>
                <w:bCs/>
              </w:rPr>
              <w:t>(OR)</w:t>
            </w:r>
          </w:p>
        </w:tc>
      </w:tr>
      <w:tr w:rsidR="005D0F4A" w:rsidRPr="00EF5853" w:rsidTr="000C40B6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  <w:r w:rsidRPr="00D91BCB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D91BCB" w:rsidRDefault="004E16D7" w:rsidP="00892FD0">
            <w:pPr>
              <w:spacing w:line="259" w:lineRule="auto"/>
            </w:pPr>
            <w:r>
              <w:t>Elaborate the conception of child under the Indian Constitutional Law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C1658F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D91BCB" w:rsidRDefault="002B55BA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0C40B6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91BCB" w:rsidRDefault="005D0F4A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D91BCB" w:rsidRDefault="004E16D7" w:rsidP="00D91BCB">
            <w:pPr>
              <w:spacing w:line="259" w:lineRule="auto"/>
            </w:pPr>
            <w:r>
              <w:t>Explain the determining factors of juvenile delinquency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C1658F" w:rsidP="00D91BCB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D91BCB" w:rsidRDefault="002B55BA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E33C3C" w:rsidRPr="00EF5853" w:rsidTr="00FA66C4">
        <w:trPr>
          <w:trHeight w:val="38"/>
        </w:trPr>
        <w:tc>
          <w:tcPr>
            <w:tcW w:w="10624" w:type="dxa"/>
            <w:gridSpan w:val="5"/>
            <w:shd w:val="clear" w:color="auto" w:fill="auto"/>
          </w:tcPr>
          <w:p w:rsidR="00E33C3C" w:rsidRDefault="00E33C3C" w:rsidP="00D91BCB">
            <w:pPr>
              <w:spacing w:line="259" w:lineRule="auto"/>
              <w:jc w:val="center"/>
            </w:pP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3.</w:t>
            </w: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3505A5" w:rsidP="00CD1A97">
            <w:pPr>
              <w:spacing w:line="259" w:lineRule="auto"/>
            </w:pPr>
            <w:r>
              <w:t xml:space="preserve">Media promotes juvenile delinquency. </w:t>
            </w:r>
            <w:proofErr w:type="spellStart"/>
            <w:r>
              <w:t>Analyse</w:t>
            </w:r>
            <w:proofErr w:type="spellEnd"/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CD1A97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E81997" w:rsidP="00CD1A97">
            <w:pPr>
              <w:spacing w:line="259" w:lineRule="auto"/>
            </w:pPr>
            <w:r>
              <w:t xml:space="preserve">Explain in detail about the various social and welfare </w:t>
            </w:r>
            <w:proofErr w:type="spellStart"/>
            <w:r>
              <w:t>programmes</w:t>
            </w:r>
            <w:proofErr w:type="spellEnd"/>
            <w:r>
              <w:t xml:space="preserve"> implemented to address juvenile delinquency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CD1A97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CD1A97" w:rsidRPr="00EF5853" w:rsidTr="00FA66C4">
        <w:trPr>
          <w:trHeight w:val="82"/>
        </w:trPr>
        <w:tc>
          <w:tcPr>
            <w:tcW w:w="10624" w:type="dxa"/>
            <w:gridSpan w:val="5"/>
            <w:shd w:val="clear" w:color="auto" w:fill="auto"/>
          </w:tcPr>
          <w:p w:rsidR="00CD1A97" w:rsidRPr="002044B6" w:rsidRDefault="00CD1A97" w:rsidP="00CD1A97">
            <w:pPr>
              <w:spacing w:line="259" w:lineRule="auto"/>
              <w:jc w:val="center"/>
              <w:rPr>
                <w:b/>
                <w:bCs/>
              </w:rPr>
            </w:pPr>
            <w:r w:rsidRPr="002044B6">
              <w:rPr>
                <w:b/>
                <w:bCs/>
              </w:rPr>
              <w:t>(OR)</w:t>
            </w: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4.</w:t>
            </w: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1C20B0" w:rsidP="00CD1A97">
            <w:pPr>
              <w:spacing w:line="259" w:lineRule="auto"/>
              <w:jc w:val="both"/>
            </w:pPr>
            <w:r>
              <w:t>Explain Diffe</w:t>
            </w:r>
            <w:r w:rsidR="000B329F">
              <w:t>rential Association theory in</w:t>
            </w:r>
            <w:r>
              <w:t xml:space="preserve"> juvenile delinquency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CD1A97" w:rsidP="00CD1A97">
            <w:pPr>
              <w:spacing w:line="259" w:lineRule="auto"/>
              <w:jc w:val="center"/>
            </w:pPr>
            <w:r>
              <w:t>10</w:t>
            </w: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CD1A97" w:rsidRPr="00D91BCB" w:rsidRDefault="00CD1A97" w:rsidP="00CD1A97">
            <w:pPr>
              <w:spacing w:line="259" w:lineRule="auto"/>
            </w:pP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DD6782" w:rsidP="00CD1A97">
            <w:pPr>
              <w:spacing w:line="259" w:lineRule="auto"/>
            </w:pPr>
            <w:r>
              <w:t>Familial background influence juvenile delinquency. Explain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CD1A97" w:rsidP="00CD1A97">
            <w:pPr>
              <w:spacing w:line="259" w:lineRule="auto"/>
              <w:jc w:val="center"/>
            </w:pPr>
            <w:r>
              <w:t>10</w:t>
            </w:r>
          </w:p>
        </w:tc>
      </w:tr>
      <w:tr w:rsidR="00E33C3C" w:rsidRPr="00EF5853" w:rsidTr="00FA66C4">
        <w:trPr>
          <w:trHeight w:val="82"/>
        </w:trPr>
        <w:tc>
          <w:tcPr>
            <w:tcW w:w="10624" w:type="dxa"/>
            <w:gridSpan w:val="5"/>
            <w:shd w:val="clear" w:color="auto" w:fill="auto"/>
          </w:tcPr>
          <w:p w:rsidR="00E33C3C" w:rsidRDefault="00E33C3C" w:rsidP="00CD1A97">
            <w:pPr>
              <w:spacing w:line="259" w:lineRule="auto"/>
              <w:jc w:val="center"/>
            </w:pP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5.</w:t>
            </w: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75239E" w:rsidP="00CD1A97">
            <w:pPr>
              <w:spacing w:line="259" w:lineRule="auto"/>
            </w:pPr>
            <w:r>
              <w:t>Explain the impact of gang subculture in promoting juvenile delinquency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71281F" w:rsidP="00CD1A97">
            <w:pPr>
              <w:spacing w:line="259" w:lineRule="auto"/>
              <w:jc w:val="center"/>
            </w:pPr>
            <w:r>
              <w:t>10</w:t>
            </w: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CD1A97" w:rsidRPr="00D91BCB" w:rsidRDefault="00CD1A97" w:rsidP="00CD1A97">
            <w:pPr>
              <w:spacing w:line="259" w:lineRule="auto"/>
            </w:pP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75239E" w:rsidP="00CD1A97">
            <w:pPr>
              <w:spacing w:line="259" w:lineRule="auto"/>
            </w:pPr>
            <w:r>
              <w:t>Elaborate the salient features of Juvenile Justice (Care and Protection of Children) Act, 2015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71281F" w:rsidP="00CD1A97">
            <w:pPr>
              <w:spacing w:line="259" w:lineRule="auto"/>
              <w:jc w:val="center"/>
            </w:pPr>
            <w:r>
              <w:t>10</w:t>
            </w:r>
          </w:p>
        </w:tc>
      </w:tr>
      <w:tr w:rsidR="00CD1A97" w:rsidRPr="00EF5853" w:rsidTr="00FA66C4">
        <w:trPr>
          <w:trHeight w:val="82"/>
        </w:trPr>
        <w:tc>
          <w:tcPr>
            <w:tcW w:w="10624" w:type="dxa"/>
            <w:gridSpan w:val="5"/>
            <w:shd w:val="clear" w:color="auto" w:fill="auto"/>
          </w:tcPr>
          <w:p w:rsidR="00CD1A97" w:rsidRPr="002044B6" w:rsidRDefault="00CD1A97" w:rsidP="00CD1A97">
            <w:pPr>
              <w:spacing w:line="259" w:lineRule="auto"/>
              <w:jc w:val="center"/>
              <w:rPr>
                <w:b/>
                <w:bCs/>
              </w:rPr>
            </w:pPr>
            <w:r w:rsidRPr="002044B6">
              <w:rPr>
                <w:b/>
                <w:bCs/>
              </w:rPr>
              <w:t>(OR)</w:t>
            </w: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>
              <w:t>6</w:t>
            </w:r>
            <w:r w:rsidRPr="00D91BCB">
              <w:t>.</w:t>
            </w: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1408A1" w:rsidP="00A67084">
            <w:pPr>
              <w:spacing w:line="259" w:lineRule="auto"/>
            </w:pPr>
            <w:r>
              <w:t>Write short notes on</w:t>
            </w:r>
            <w:r w:rsidR="000B329F">
              <w:t xml:space="preserve"> </w:t>
            </w:r>
            <w:r w:rsidR="00304445">
              <w:t>‘</w:t>
            </w:r>
            <w:r w:rsidR="00A67084">
              <w:t>child</w:t>
            </w:r>
            <w:r w:rsidR="00637F48">
              <w:t xml:space="preserve"> in conflict with law’ and ‘</w:t>
            </w:r>
            <w:r w:rsidR="00A67084">
              <w:t>child</w:t>
            </w:r>
            <w:r w:rsidR="00637F48">
              <w:t xml:space="preserve"> in need of care and protection’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4E7671" w:rsidP="00CD1A97">
            <w:pPr>
              <w:spacing w:line="259" w:lineRule="auto"/>
              <w:jc w:val="center"/>
            </w:pPr>
            <w:r>
              <w:t>10</w:t>
            </w:r>
          </w:p>
        </w:tc>
      </w:tr>
      <w:tr w:rsidR="00CD1A97" w:rsidRPr="00EF5853" w:rsidTr="000C40B6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CD1A97" w:rsidRPr="00D91BCB" w:rsidRDefault="00CD1A97" w:rsidP="00CD1A97">
            <w:pPr>
              <w:spacing w:line="259" w:lineRule="auto"/>
            </w:pP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CD1A97" w:rsidRPr="00D91BCB" w:rsidRDefault="009410EC" w:rsidP="00CD1A97">
            <w:pPr>
              <w:spacing w:line="259" w:lineRule="auto"/>
            </w:pPr>
            <w:r>
              <w:t>Discuss</w:t>
            </w:r>
            <w:r w:rsidR="00304445">
              <w:t xml:space="preserve"> elaborately about the impact of child </w:t>
            </w:r>
            <w:proofErr w:type="spellStart"/>
            <w:r w:rsidR="00304445">
              <w:t>labour</w:t>
            </w:r>
            <w:proofErr w:type="spellEnd"/>
            <w:r w:rsidR="00304445">
              <w:t xml:space="preserve"> in juvenile delinquency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04" w:type="dxa"/>
            <w:shd w:val="clear" w:color="auto" w:fill="auto"/>
          </w:tcPr>
          <w:p w:rsidR="00CD1A97" w:rsidRPr="00D91BCB" w:rsidRDefault="004E7671" w:rsidP="00CD1A97">
            <w:pPr>
              <w:spacing w:line="259" w:lineRule="auto"/>
              <w:jc w:val="center"/>
            </w:pPr>
            <w:r>
              <w:t>10</w:t>
            </w:r>
          </w:p>
        </w:tc>
      </w:tr>
      <w:tr w:rsidR="00D76CA7" w:rsidRPr="00EF5853" w:rsidTr="00FA66C4">
        <w:trPr>
          <w:trHeight w:val="82"/>
        </w:trPr>
        <w:tc>
          <w:tcPr>
            <w:tcW w:w="10624" w:type="dxa"/>
            <w:gridSpan w:val="5"/>
            <w:shd w:val="clear" w:color="auto" w:fill="auto"/>
          </w:tcPr>
          <w:p w:rsidR="00D76CA7" w:rsidRDefault="00D76CA7" w:rsidP="00CD1A97">
            <w:pPr>
              <w:spacing w:line="259" w:lineRule="auto"/>
              <w:jc w:val="center"/>
            </w:pPr>
          </w:p>
        </w:tc>
      </w:tr>
      <w:tr w:rsidR="00FA66C4" w:rsidRPr="00EF5853" w:rsidTr="000C40B6">
        <w:trPr>
          <w:trHeight w:val="38"/>
        </w:trPr>
        <w:tc>
          <w:tcPr>
            <w:tcW w:w="630" w:type="dxa"/>
            <w:vMerge w:val="restart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  <w:r>
              <w:t>7</w:t>
            </w:r>
            <w:r w:rsidRPr="00D91BCB">
              <w:t>.</w:t>
            </w:r>
          </w:p>
        </w:tc>
        <w:tc>
          <w:tcPr>
            <w:tcW w:w="720" w:type="dxa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both"/>
            </w:pPr>
            <w:r>
              <w:t>Explain the role of NGO’s in combating the menace of juvenile delinquency.</w:t>
            </w:r>
          </w:p>
        </w:tc>
        <w:tc>
          <w:tcPr>
            <w:tcW w:w="1170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FA66C4" w:rsidRPr="00EF5853" w:rsidTr="000C40B6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both"/>
            </w:pPr>
            <w:r>
              <w:t>The economic pressure faced by juveniles leads to delinquency. Explain.</w:t>
            </w:r>
          </w:p>
        </w:tc>
        <w:tc>
          <w:tcPr>
            <w:tcW w:w="1170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CD1A97" w:rsidRPr="00EF5853" w:rsidTr="00FA66C4">
        <w:trPr>
          <w:trHeight w:val="38"/>
        </w:trPr>
        <w:tc>
          <w:tcPr>
            <w:tcW w:w="10624" w:type="dxa"/>
            <w:gridSpan w:val="5"/>
            <w:shd w:val="clear" w:color="auto" w:fill="auto"/>
          </w:tcPr>
          <w:p w:rsidR="00CD1A97" w:rsidRPr="002044B6" w:rsidRDefault="00CD1A97" w:rsidP="00CD1A97">
            <w:pPr>
              <w:spacing w:line="259" w:lineRule="auto"/>
              <w:jc w:val="center"/>
              <w:rPr>
                <w:b/>
                <w:bCs/>
              </w:rPr>
            </w:pPr>
            <w:r w:rsidRPr="002044B6">
              <w:rPr>
                <w:b/>
                <w:bCs/>
              </w:rPr>
              <w:t>(OR)</w:t>
            </w:r>
          </w:p>
        </w:tc>
      </w:tr>
      <w:tr w:rsidR="00FA66C4" w:rsidRPr="00EF5853" w:rsidTr="000C40B6">
        <w:trPr>
          <w:trHeight w:val="38"/>
        </w:trPr>
        <w:tc>
          <w:tcPr>
            <w:tcW w:w="630" w:type="dxa"/>
            <w:vMerge w:val="restart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  <w:r>
              <w:t>8</w:t>
            </w:r>
            <w:r w:rsidRPr="00D91BCB">
              <w:t>.</w:t>
            </w:r>
          </w:p>
        </w:tc>
        <w:tc>
          <w:tcPr>
            <w:tcW w:w="720" w:type="dxa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7200" w:type="dxa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both"/>
            </w:pPr>
            <w:r>
              <w:t xml:space="preserve">Social action litigations </w:t>
            </w:r>
            <w:proofErr w:type="gramStart"/>
            <w:r>
              <w:t>safeguards</w:t>
            </w:r>
            <w:proofErr w:type="gramEnd"/>
            <w:r>
              <w:t xml:space="preserve"> the rights of the juveniles. Elaborate.</w:t>
            </w:r>
          </w:p>
        </w:tc>
        <w:tc>
          <w:tcPr>
            <w:tcW w:w="1170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FA66C4" w:rsidRPr="00EF5853" w:rsidTr="000C40B6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66C4" w:rsidRPr="00D91BCB" w:rsidRDefault="00FA66C4" w:rsidP="00FA66C4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7200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both"/>
            </w:pPr>
            <w:r>
              <w:t xml:space="preserve">Critically </w:t>
            </w:r>
            <w:proofErr w:type="spellStart"/>
            <w:r>
              <w:t>analyse</w:t>
            </w:r>
            <w:proofErr w:type="spellEnd"/>
            <w:r>
              <w:t xml:space="preserve"> the influence of peer group in juvenile delinquency.</w:t>
            </w:r>
          </w:p>
        </w:tc>
        <w:tc>
          <w:tcPr>
            <w:tcW w:w="1170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04" w:type="dxa"/>
            <w:shd w:val="clear" w:color="auto" w:fill="auto"/>
          </w:tcPr>
          <w:p w:rsidR="00FA66C4" w:rsidRPr="00D91BCB" w:rsidRDefault="00FA66C4" w:rsidP="00CD1A97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916CA0" w:rsidRPr="00EF5853" w:rsidTr="00916CA0">
        <w:trPr>
          <w:trHeight w:val="449"/>
        </w:trPr>
        <w:tc>
          <w:tcPr>
            <w:tcW w:w="630" w:type="dxa"/>
            <w:shd w:val="clear" w:color="auto" w:fill="auto"/>
          </w:tcPr>
          <w:p w:rsidR="00916CA0" w:rsidRDefault="00916CA0" w:rsidP="00FA66C4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916CA0" w:rsidRDefault="00916CA0" w:rsidP="00FA66C4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7200" w:type="dxa"/>
            <w:shd w:val="clear" w:color="auto" w:fill="auto"/>
          </w:tcPr>
          <w:p w:rsidR="00916CA0" w:rsidRDefault="00916CA0" w:rsidP="00FA66C4">
            <w:pPr>
              <w:spacing w:line="259" w:lineRule="auto"/>
              <w:rPr>
                <w:b/>
                <w:bCs/>
                <w:u w:val="single"/>
              </w:rPr>
            </w:pPr>
            <w:r w:rsidRPr="00FA66C4">
              <w:rPr>
                <w:b/>
                <w:bCs/>
                <w:u w:val="single"/>
              </w:rPr>
              <w:t>Compulsory:</w:t>
            </w:r>
          </w:p>
          <w:p w:rsidR="00916CA0" w:rsidRPr="00FA66C4" w:rsidRDefault="00916CA0" w:rsidP="00FA66C4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16CA0" w:rsidRPr="00FA66C4" w:rsidRDefault="00916CA0" w:rsidP="00FA66C4">
            <w:pPr>
              <w:spacing w:line="259" w:lineRule="auto"/>
              <w:rPr>
                <w:b/>
                <w:bCs/>
                <w:u w:val="single"/>
              </w:rPr>
            </w:pPr>
          </w:p>
        </w:tc>
        <w:tc>
          <w:tcPr>
            <w:tcW w:w="904" w:type="dxa"/>
            <w:shd w:val="clear" w:color="auto" w:fill="auto"/>
          </w:tcPr>
          <w:p w:rsidR="00916CA0" w:rsidRPr="00FA66C4" w:rsidRDefault="00916CA0" w:rsidP="00FA66C4">
            <w:pPr>
              <w:spacing w:line="259" w:lineRule="auto"/>
              <w:rPr>
                <w:b/>
                <w:bCs/>
                <w:u w:val="single"/>
              </w:rPr>
            </w:pPr>
          </w:p>
        </w:tc>
      </w:tr>
      <w:tr w:rsidR="00CD1A97" w:rsidRPr="00EF5853" w:rsidTr="000C40B6">
        <w:trPr>
          <w:trHeight w:val="38"/>
        </w:trPr>
        <w:tc>
          <w:tcPr>
            <w:tcW w:w="630" w:type="dxa"/>
            <w:shd w:val="clear" w:color="auto" w:fill="auto"/>
          </w:tcPr>
          <w:p w:rsidR="00CD1A97" w:rsidRPr="00D91BCB" w:rsidRDefault="00CD1A97" w:rsidP="00FA66C4">
            <w:pPr>
              <w:spacing w:line="259" w:lineRule="auto"/>
              <w:jc w:val="center"/>
            </w:pPr>
            <w:r>
              <w:t>9.</w:t>
            </w:r>
          </w:p>
        </w:tc>
        <w:tc>
          <w:tcPr>
            <w:tcW w:w="720" w:type="dxa"/>
            <w:shd w:val="clear" w:color="auto" w:fill="auto"/>
          </w:tcPr>
          <w:p w:rsidR="00CD1A97" w:rsidRPr="00D91BCB" w:rsidRDefault="00CD1A97" w:rsidP="00CD1A97">
            <w:pPr>
              <w:spacing w:line="259" w:lineRule="auto"/>
            </w:pPr>
          </w:p>
        </w:tc>
        <w:tc>
          <w:tcPr>
            <w:tcW w:w="7200" w:type="dxa"/>
            <w:shd w:val="clear" w:color="auto" w:fill="auto"/>
          </w:tcPr>
          <w:p w:rsidR="00CD1A97" w:rsidRDefault="00BD3B41" w:rsidP="00CD1A97">
            <w:pPr>
              <w:spacing w:line="259" w:lineRule="auto"/>
              <w:jc w:val="both"/>
            </w:pPr>
            <w:r>
              <w:t>Explain in detail about the competent authorities to</w:t>
            </w:r>
            <w:r w:rsidR="00A67084">
              <w:t xml:space="preserve"> address the issue of Juvenile D</w:t>
            </w:r>
            <w:r>
              <w:t>elinquency in India</w:t>
            </w:r>
            <w:r w:rsidR="00FA66C4">
              <w:t>.</w:t>
            </w:r>
          </w:p>
        </w:tc>
        <w:tc>
          <w:tcPr>
            <w:tcW w:w="1170" w:type="dxa"/>
            <w:shd w:val="clear" w:color="auto" w:fill="auto"/>
          </w:tcPr>
          <w:p w:rsidR="00CD1A97" w:rsidRPr="00D91BCB" w:rsidRDefault="00C1658F" w:rsidP="00CD1A97">
            <w:pPr>
              <w:spacing w:line="259" w:lineRule="auto"/>
              <w:jc w:val="center"/>
            </w:pPr>
            <w:r>
              <w:t>CO</w:t>
            </w:r>
            <w:r w:rsidR="004B6C88">
              <w:t>5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CD1A97" w:rsidRPr="00D91BCB" w:rsidRDefault="00CD1A97" w:rsidP="00F44814">
            <w:pPr>
              <w:pStyle w:val="NoSpacing"/>
              <w:jc w:val="center"/>
            </w:pPr>
            <w:r>
              <w:t>20</w:t>
            </w:r>
          </w:p>
        </w:tc>
      </w:tr>
    </w:tbl>
    <w:p w:rsidR="0030231D" w:rsidRDefault="0030231D" w:rsidP="00F44814"/>
    <w:sectPr w:rsidR="0030231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1372E"/>
    <w:multiLevelType w:val="hybridMultilevel"/>
    <w:tmpl w:val="27125E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3"/>
  </w:num>
  <w:num w:numId="9">
    <w:abstractNumId w:val="14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765"/>
    <w:rsid w:val="00013EBE"/>
    <w:rsid w:val="00020223"/>
    <w:rsid w:val="00023B9E"/>
    <w:rsid w:val="00031033"/>
    <w:rsid w:val="0004385A"/>
    <w:rsid w:val="00043F2E"/>
    <w:rsid w:val="00061821"/>
    <w:rsid w:val="00075D6E"/>
    <w:rsid w:val="00086D12"/>
    <w:rsid w:val="00092DB5"/>
    <w:rsid w:val="000B329F"/>
    <w:rsid w:val="000C40B6"/>
    <w:rsid w:val="000C7973"/>
    <w:rsid w:val="000D3455"/>
    <w:rsid w:val="000F3EFE"/>
    <w:rsid w:val="000F5426"/>
    <w:rsid w:val="001039B2"/>
    <w:rsid w:val="00122449"/>
    <w:rsid w:val="001408A1"/>
    <w:rsid w:val="00141C96"/>
    <w:rsid w:val="0015133E"/>
    <w:rsid w:val="00155BFA"/>
    <w:rsid w:val="001603DA"/>
    <w:rsid w:val="00186596"/>
    <w:rsid w:val="001A54CC"/>
    <w:rsid w:val="001B790E"/>
    <w:rsid w:val="001C20B0"/>
    <w:rsid w:val="001D41FE"/>
    <w:rsid w:val="001D670F"/>
    <w:rsid w:val="001E2222"/>
    <w:rsid w:val="001F54D1"/>
    <w:rsid w:val="001F7E9B"/>
    <w:rsid w:val="002026D8"/>
    <w:rsid w:val="002044B6"/>
    <w:rsid w:val="002167C1"/>
    <w:rsid w:val="002205FC"/>
    <w:rsid w:val="00235351"/>
    <w:rsid w:val="0024150D"/>
    <w:rsid w:val="002440BE"/>
    <w:rsid w:val="00264907"/>
    <w:rsid w:val="00266439"/>
    <w:rsid w:val="00280DF8"/>
    <w:rsid w:val="00287D35"/>
    <w:rsid w:val="00295471"/>
    <w:rsid w:val="002A0ECA"/>
    <w:rsid w:val="002B0684"/>
    <w:rsid w:val="002B55BA"/>
    <w:rsid w:val="002D018F"/>
    <w:rsid w:val="002D09FF"/>
    <w:rsid w:val="002D7611"/>
    <w:rsid w:val="002D76BB"/>
    <w:rsid w:val="002E336A"/>
    <w:rsid w:val="002E552A"/>
    <w:rsid w:val="0030231D"/>
    <w:rsid w:val="00302B46"/>
    <w:rsid w:val="00304445"/>
    <w:rsid w:val="00304757"/>
    <w:rsid w:val="00306126"/>
    <w:rsid w:val="00324247"/>
    <w:rsid w:val="00340CBC"/>
    <w:rsid w:val="00344216"/>
    <w:rsid w:val="003505A5"/>
    <w:rsid w:val="00380146"/>
    <w:rsid w:val="003855F1"/>
    <w:rsid w:val="00395C27"/>
    <w:rsid w:val="003B14BC"/>
    <w:rsid w:val="003B1F06"/>
    <w:rsid w:val="003C257A"/>
    <w:rsid w:val="003C6BB4"/>
    <w:rsid w:val="003F5B00"/>
    <w:rsid w:val="003F71CA"/>
    <w:rsid w:val="00414646"/>
    <w:rsid w:val="0042034B"/>
    <w:rsid w:val="00420E20"/>
    <w:rsid w:val="00443283"/>
    <w:rsid w:val="004612A1"/>
    <w:rsid w:val="0046314C"/>
    <w:rsid w:val="0046787F"/>
    <w:rsid w:val="004755EF"/>
    <w:rsid w:val="00495192"/>
    <w:rsid w:val="00496D4D"/>
    <w:rsid w:val="004A3BB8"/>
    <w:rsid w:val="004B6C88"/>
    <w:rsid w:val="004E1087"/>
    <w:rsid w:val="004E116F"/>
    <w:rsid w:val="004E16D7"/>
    <w:rsid w:val="004E7671"/>
    <w:rsid w:val="004F751B"/>
    <w:rsid w:val="004F787A"/>
    <w:rsid w:val="00501AB7"/>
    <w:rsid w:val="00501F18"/>
    <w:rsid w:val="0050571C"/>
    <w:rsid w:val="00512055"/>
    <w:rsid w:val="005133D7"/>
    <w:rsid w:val="00542579"/>
    <w:rsid w:val="005450FD"/>
    <w:rsid w:val="00545BAC"/>
    <w:rsid w:val="005527A4"/>
    <w:rsid w:val="00553B1F"/>
    <w:rsid w:val="005814FF"/>
    <w:rsid w:val="0059371B"/>
    <w:rsid w:val="005A181F"/>
    <w:rsid w:val="005A2044"/>
    <w:rsid w:val="005D0F4A"/>
    <w:rsid w:val="005F011C"/>
    <w:rsid w:val="0062572F"/>
    <w:rsid w:val="0062605C"/>
    <w:rsid w:val="00637F48"/>
    <w:rsid w:val="006477AA"/>
    <w:rsid w:val="00651D81"/>
    <w:rsid w:val="00670A67"/>
    <w:rsid w:val="00673132"/>
    <w:rsid w:val="00676318"/>
    <w:rsid w:val="0067659B"/>
    <w:rsid w:val="00681B25"/>
    <w:rsid w:val="00687106"/>
    <w:rsid w:val="006C7354"/>
    <w:rsid w:val="006D581D"/>
    <w:rsid w:val="007002A8"/>
    <w:rsid w:val="0071281F"/>
    <w:rsid w:val="00725A0A"/>
    <w:rsid w:val="00731310"/>
    <w:rsid w:val="007326F6"/>
    <w:rsid w:val="0075239E"/>
    <w:rsid w:val="007607D1"/>
    <w:rsid w:val="00766487"/>
    <w:rsid w:val="007773CC"/>
    <w:rsid w:val="007816E3"/>
    <w:rsid w:val="007D3CB4"/>
    <w:rsid w:val="007E4274"/>
    <w:rsid w:val="007E7BC8"/>
    <w:rsid w:val="00802202"/>
    <w:rsid w:val="0081627E"/>
    <w:rsid w:val="00825CC5"/>
    <w:rsid w:val="00833484"/>
    <w:rsid w:val="00857478"/>
    <w:rsid w:val="00875196"/>
    <w:rsid w:val="00892FD0"/>
    <w:rsid w:val="0089326A"/>
    <w:rsid w:val="00893767"/>
    <w:rsid w:val="008A56BE"/>
    <w:rsid w:val="008B0703"/>
    <w:rsid w:val="008B7BA2"/>
    <w:rsid w:val="008C031D"/>
    <w:rsid w:val="008D240F"/>
    <w:rsid w:val="008D7EC5"/>
    <w:rsid w:val="008E6121"/>
    <w:rsid w:val="008F4485"/>
    <w:rsid w:val="00904D12"/>
    <w:rsid w:val="009137A1"/>
    <w:rsid w:val="00916CA0"/>
    <w:rsid w:val="009348F5"/>
    <w:rsid w:val="009410EC"/>
    <w:rsid w:val="00945B95"/>
    <w:rsid w:val="0095679B"/>
    <w:rsid w:val="00957E95"/>
    <w:rsid w:val="009B44B1"/>
    <w:rsid w:val="009B53DD"/>
    <w:rsid w:val="009C4D69"/>
    <w:rsid w:val="009C5A1D"/>
    <w:rsid w:val="00A239D8"/>
    <w:rsid w:val="00A55A07"/>
    <w:rsid w:val="00A67084"/>
    <w:rsid w:val="00A831FC"/>
    <w:rsid w:val="00A86F95"/>
    <w:rsid w:val="00AA3F2E"/>
    <w:rsid w:val="00AA5E39"/>
    <w:rsid w:val="00AA6B40"/>
    <w:rsid w:val="00AB74BC"/>
    <w:rsid w:val="00AE264C"/>
    <w:rsid w:val="00AF22F1"/>
    <w:rsid w:val="00B009B1"/>
    <w:rsid w:val="00B115CA"/>
    <w:rsid w:val="00B25998"/>
    <w:rsid w:val="00B36523"/>
    <w:rsid w:val="00B43615"/>
    <w:rsid w:val="00B60E7E"/>
    <w:rsid w:val="00B80866"/>
    <w:rsid w:val="00B861E8"/>
    <w:rsid w:val="00B9425E"/>
    <w:rsid w:val="00BA429E"/>
    <w:rsid w:val="00BA539E"/>
    <w:rsid w:val="00BB5C6B"/>
    <w:rsid w:val="00BC51A9"/>
    <w:rsid w:val="00BD3B41"/>
    <w:rsid w:val="00BE4AE1"/>
    <w:rsid w:val="00BF25ED"/>
    <w:rsid w:val="00C111AC"/>
    <w:rsid w:val="00C1658F"/>
    <w:rsid w:val="00C3315D"/>
    <w:rsid w:val="00C3743D"/>
    <w:rsid w:val="00C4751B"/>
    <w:rsid w:val="00C60C6A"/>
    <w:rsid w:val="00C649B0"/>
    <w:rsid w:val="00C81140"/>
    <w:rsid w:val="00C84A9B"/>
    <w:rsid w:val="00C95F18"/>
    <w:rsid w:val="00C96463"/>
    <w:rsid w:val="00CB2395"/>
    <w:rsid w:val="00CB4D1E"/>
    <w:rsid w:val="00CB70BA"/>
    <w:rsid w:val="00CB7A50"/>
    <w:rsid w:val="00CD1A97"/>
    <w:rsid w:val="00CD20D1"/>
    <w:rsid w:val="00CE072C"/>
    <w:rsid w:val="00CE1825"/>
    <w:rsid w:val="00CE5503"/>
    <w:rsid w:val="00CF10DC"/>
    <w:rsid w:val="00D07882"/>
    <w:rsid w:val="00D3556B"/>
    <w:rsid w:val="00D3698C"/>
    <w:rsid w:val="00D52CF9"/>
    <w:rsid w:val="00D53975"/>
    <w:rsid w:val="00D62341"/>
    <w:rsid w:val="00D64FF9"/>
    <w:rsid w:val="00D71E09"/>
    <w:rsid w:val="00D76CA7"/>
    <w:rsid w:val="00D91BCB"/>
    <w:rsid w:val="00D94D54"/>
    <w:rsid w:val="00DB637A"/>
    <w:rsid w:val="00DD53C5"/>
    <w:rsid w:val="00DD6782"/>
    <w:rsid w:val="00DE0497"/>
    <w:rsid w:val="00E22262"/>
    <w:rsid w:val="00E30497"/>
    <w:rsid w:val="00E33C3C"/>
    <w:rsid w:val="00E50873"/>
    <w:rsid w:val="00E54572"/>
    <w:rsid w:val="00E70A47"/>
    <w:rsid w:val="00E80F84"/>
    <w:rsid w:val="00E81997"/>
    <w:rsid w:val="00E824B7"/>
    <w:rsid w:val="00EA66EA"/>
    <w:rsid w:val="00EB0EE0"/>
    <w:rsid w:val="00F06012"/>
    <w:rsid w:val="00F11EDB"/>
    <w:rsid w:val="00F162EA"/>
    <w:rsid w:val="00F208C0"/>
    <w:rsid w:val="00F266A7"/>
    <w:rsid w:val="00F40D12"/>
    <w:rsid w:val="00F44814"/>
    <w:rsid w:val="00F52017"/>
    <w:rsid w:val="00F55D6F"/>
    <w:rsid w:val="00F573D8"/>
    <w:rsid w:val="00F62CA9"/>
    <w:rsid w:val="00F73ABA"/>
    <w:rsid w:val="00F84FAB"/>
    <w:rsid w:val="00FA5E0B"/>
    <w:rsid w:val="00FA66C4"/>
    <w:rsid w:val="00FC34F0"/>
    <w:rsid w:val="00FF148D"/>
    <w:rsid w:val="00FF3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4481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C4B39-5D42-4627-867B-5C92C738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171</cp:revision>
  <cp:lastPrinted>2019-03-29T13:33:00Z</cp:lastPrinted>
  <dcterms:created xsi:type="dcterms:W3CDTF">2017-02-11T08:40:00Z</dcterms:created>
  <dcterms:modified xsi:type="dcterms:W3CDTF">2019-11-20T10:16:00Z</dcterms:modified>
</cp:coreProperties>
</file>